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FC24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CC78D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782C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79726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8CD83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BF9F7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21DC0" w14:textId="4E810224" w:rsidR="00EE64DD" w:rsidRPr="00EE64DD" w:rsidRDefault="00125271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Nursing reflection</w:t>
      </w:r>
    </w:p>
    <w:p w14:paraId="5FF7896D" w14:textId="50AF4126" w:rsidR="00EE64DD" w:rsidRPr="00EE64DD" w:rsidRDefault="00125271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Student Name</w:t>
      </w:r>
    </w:p>
    <w:p w14:paraId="6E6321F9" w14:textId="4593F248" w:rsidR="00EE64DD" w:rsidRPr="00EE64DD" w:rsidRDefault="00125271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63D5881C" w14:textId="20D1D777" w:rsidR="00EE64DD" w:rsidRPr="00EE64DD" w:rsidRDefault="00125271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Date</w:t>
      </w:r>
    </w:p>
    <w:p w14:paraId="1AE5BAA6" w14:textId="7A362447" w:rsidR="00EE64DD" w:rsidRDefault="00125271">
      <w:r>
        <w:br w:type="page"/>
      </w:r>
    </w:p>
    <w:p w14:paraId="151D27CB" w14:textId="66EE3D66" w:rsidR="003A070E" w:rsidRPr="003A070E" w:rsidRDefault="003A070E" w:rsidP="003A070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70E">
        <w:rPr>
          <w:rFonts w:ascii="Times New Roman" w:hAnsi="Times New Roman" w:cs="Times New Roman"/>
          <w:b/>
          <w:bCs/>
          <w:sz w:val="24"/>
          <w:szCs w:val="24"/>
        </w:rPr>
        <w:lastRenderedPageBreak/>
        <w:t>NURSING THEORY</w:t>
      </w:r>
    </w:p>
    <w:p w14:paraId="5FD223BC" w14:textId="3FD62383" w:rsidR="004330D0" w:rsidRDefault="00125271" w:rsidP="00EE64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 xml:space="preserve">The nursing theory </w:t>
      </w:r>
      <w:r w:rsidR="00FF60D0" w:rsidRPr="00EE64DD">
        <w:rPr>
          <w:rFonts w:ascii="Times New Roman" w:hAnsi="Times New Roman" w:cs="Times New Roman"/>
          <w:sz w:val="24"/>
          <w:szCs w:val="24"/>
        </w:rPr>
        <w:t xml:space="preserve">refers to beliefs, procedures, or policies that are used in medical practices to form a basis of working activities. That is, it involves the imaginative and difficult structuring of </w:t>
      </w:r>
      <w:r w:rsidR="003865D6" w:rsidRPr="00EE64DD">
        <w:rPr>
          <w:rFonts w:ascii="Times New Roman" w:hAnsi="Times New Roman" w:cs="Times New Roman"/>
          <w:sz w:val="24"/>
          <w:szCs w:val="24"/>
        </w:rPr>
        <w:t>phenomena</w:t>
      </w:r>
      <w:r w:rsidR="00FF60D0" w:rsidRPr="00EE64DD">
        <w:rPr>
          <w:rFonts w:ascii="Times New Roman" w:hAnsi="Times New Roman" w:cs="Times New Roman"/>
          <w:sz w:val="24"/>
          <w:szCs w:val="24"/>
        </w:rPr>
        <w:t xml:space="preserve"> to ensure they are viewed systematically. </w:t>
      </w:r>
      <w:r>
        <w:rPr>
          <w:rFonts w:ascii="Times New Roman" w:hAnsi="Times New Roman" w:cs="Times New Roman"/>
          <w:sz w:val="24"/>
          <w:szCs w:val="24"/>
        </w:rPr>
        <w:t>Therefore, this resea</w:t>
      </w:r>
      <w:r>
        <w:rPr>
          <w:rFonts w:ascii="Times New Roman" w:hAnsi="Times New Roman" w:cs="Times New Roman"/>
          <w:sz w:val="24"/>
          <w:szCs w:val="24"/>
        </w:rPr>
        <w:t xml:space="preserve">rch focuses on three major nursing theories, and how they can be applied in nursing practice. </w:t>
      </w:r>
    </w:p>
    <w:p w14:paraId="53EB7927" w14:textId="79C7E1EA" w:rsidR="00025286" w:rsidRDefault="00125271" w:rsidP="00EE64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instance, in the Orem theory of nursing, every individual is capable of caring for themselves. That is, Orem defines self-care as actions that people can ini</w:t>
      </w:r>
      <w:r>
        <w:rPr>
          <w:rFonts w:ascii="Times New Roman" w:hAnsi="Times New Roman" w:cs="Times New Roman"/>
          <w:sz w:val="24"/>
          <w:szCs w:val="24"/>
        </w:rPr>
        <w:t xml:space="preserve">tiate willingly to ensure that the quality of life is maintained through effective physical, mental, psychological, and social well-being. </w:t>
      </w:r>
      <w:r w:rsidR="00976E78">
        <w:rPr>
          <w:rFonts w:ascii="Times New Roman" w:hAnsi="Times New Roman" w:cs="Times New Roman"/>
          <w:sz w:val="24"/>
          <w:szCs w:val="24"/>
        </w:rPr>
        <w:t>According to research by (</w:t>
      </w:r>
      <w:r w:rsidR="00547EEF">
        <w:rPr>
          <w:rFonts w:ascii="Times New Roman" w:hAnsi="Times New Roman" w:cs="Times New Roman"/>
          <w:sz w:val="24"/>
          <w:szCs w:val="24"/>
        </w:rPr>
        <w:t>Hemati et al, 2017</w:t>
      </w:r>
      <w:r w:rsidR="00976E78">
        <w:rPr>
          <w:rFonts w:ascii="Times New Roman" w:hAnsi="Times New Roman" w:cs="Times New Roman"/>
          <w:sz w:val="24"/>
          <w:szCs w:val="24"/>
        </w:rPr>
        <w:t xml:space="preserve">), Orem's theory is important since it shows that people recover better when they take control of their self-care. </w:t>
      </w:r>
      <w:r w:rsidR="002E295E">
        <w:rPr>
          <w:rFonts w:ascii="Times New Roman" w:hAnsi="Times New Roman" w:cs="Times New Roman"/>
          <w:sz w:val="24"/>
          <w:szCs w:val="24"/>
        </w:rPr>
        <w:t>This theory can be applied in nursing to determine the different aspects of self-care that should be applied to different patients, based on s</w:t>
      </w:r>
      <w:r w:rsidR="004330D0">
        <w:rPr>
          <w:rFonts w:ascii="Times New Roman" w:hAnsi="Times New Roman" w:cs="Times New Roman"/>
          <w:sz w:val="24"/>
          <w:szCs w:val="24"/>
        </w:rPr>
        <w:t>p</w:t>
      </w:r>
      <w:r w:rsidR="002E295E">
        <w:rPr>
          <w:rFonts w:ascii="Times New Roman" w:hAnsi="Times New Roman" w:cs="Times New Roman"/>
          <w:sz w:val="24"/>
          <w:szCs w:val="24"/>
        </w:rPr>
        <w:t xml:space="preserve">ecific situations. </w:t>
      </w:r>
    </w:p>
    <w:p w14:paraId="42883328" w14:textId="0F670F9A" w:rsidR="005C4D11" w:rsidRDefault="00125271" w:rsidP="00EE64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</w:t>
      </w:r>
      <w:r w:rsidR="006456DB">
        <w:rPr>
          <w:rFonts w:ascii="Times New Roman" w:hAnsi="Times New Roman" w:cs="Times New Roman"/>
          <w:sz w:val="24"/>
          <w:szCs w:val="24"/>
        </w:rPr>
        <w:t xml:space="preserve">ver, Callister Roy’s theory discusses the interaction between the psychological, social, and biological being, and the environment. That is, this theory shows that there is a constant relationship between the biopsychosocial interaction with the environment. </w:t>
      </w:r>
      <w:r w:rsidR="00DE17A9">
        <w:rPr>
          <w:rFonts w:ascii="Times New Roman" w:hAnsi="Times New Roman" w:cs="Times New Roman"/>
          <w:sz w:val="24"/>
          <w:szCs w:val="24"/>
        </w:rPr>
        <w:t>According to (</w:t>
      </w:r>
      <w:r w:rsidR="00286A77">
        <w:rPr>
          <w:rFonts w:ascii="Times New Roman" w:hAnsi="Times New Roman" w:cs="Times New Roman"/>
          <w:sz w:val="24"/>
          <w:szCs w:val="24"/>
        </w:rPr>
        <w:t>Jennings, 2017</w:t>
      </w:r>
      <w:r w:rsidR="00DE17A9">
        <w:rPr>
          <w:rFonts w:ascii="Times New Roman" w:hAnsi="Times New Roman" w:cs="Times New Roman"/>
          <w:sz w:val="24"/>
          <w:szCs w:val="24"/>
        </w:rPr>
        <w:t xml:space="preserve">), the major objective of Roy's </w:t>
      </w:r>
      <w:r w:rsidR="00490575">
        <w:rPr>
          <w:rFonts w:ascii="Times New Roman" w:hAnsi="Times New Roman" w:cs="Times New Roman"/>
          <w:sz w:val="24"/>
          <w:szCs w:val="24"/>
        </w:rPr>
        <w:t>theory is</w:t>
      </w:r>
      <w:r w:rsidR="00DE17A9">
        <w:rPr>
          <w:rFonts w:ascii="Times New Roman" w:hAnsi="Times New Roman" w:cs="Times New Roman"/>
          <w:sz w:val="24"/>
          <w:szCs w:val="24"/>
        </w:rPr>
        <w:t xml:space="preserve"> to ensure the promotion of health, </w:t>
      </w:r>
      <w:r w:rsidR="008C1E17">
        <w:rPr>
          <w:rFonts w:ascii="Times New Roman" w:hAnsi="Times New Roman" w:cs="Times New Roman"/>
          <w:sz w:val="24"/>
          <w:szCs w:val="24"/>
        </w:rPr>
        <w:t>and community health</w:t>
      </w:r>
      <w:r w:rsidR="007D670B">
        <w:rPr>
          <w:rFonts w:ascii="Times New Roman" w:hAnsi="Times New Roman" w:cs="Times New Roman"/>
          <w:sz w:val="24"/>
          <w:szCs w:val="24"/>
        </w:rPr>
        <w:t xml:space="preserve"> by ensuring that their relationship with the environment promotes both human health and environmental sustainability.</w:t>
      </w:r>
      <w:r w:rsidR="00CA4499">
        <w:rPr>
          <w:rFonts w:ascii="Times New Roman" w:hAnsi="Times New Roman" w:cs="Times New Roman"/>
          <w:sz w:val="24"/>
          <w:szCs w:val="24"/>
        </w:rPr>
        <w:t xml:space="preserve"> </w:t>
      </w:r>
      <w:r w:rsidR="005307C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A4499">
        <w:rPr>
          <w:rFonts w:ascii="Times New Roman" w:hAnsi="Times New Roman" w:cs="Times New Roman"/>
          <w:sz w:val="24"/>
          <w:szCs w:val="24"/>
        </w:rPr>
        <w:t>this theory</w:t>
      </w:r>
      <w:r w:rsidR="005307C5">
        <w:rPr>
          <w:rFonts w:ascii="Times New Roman" w:hAnsi="Times New Roman" w:cs="Times New Roman"/>
          <w:sz w:val="24"/>
          <w:szCs w:val="24"/>
        </w:rPr>
        <w:t xml:space="preserve"> would help in understanding the different psychological, social, cultural, and physiological </w:t>
      </w:r>
      <w:r w:rsidR="00CA4499">
        <w:rPr>
          <w:rFonts w:ascii="Times New Roman" w:hAnsi="Times New Roman" w:cs="Times New Roman"/>
          <w:sz w:val="24"/>
          <w:szCs w:val="24"/>
        </w:rPr>
        <w:t xml:space="preserve">of a </w:t>
      </w:r>
      <w:r w:rsidR="00F938D1">
        <w:rPr>
          <w:rFonts w:ascii="Times New Roman" w:hAnsi="Times New Roman" w:cs="Times New Roman"/>
          <w:sz w:val="24"/>
          <w:szCs w:val="24"/>
        </w:rPr>
        <w:t>patient</w:t>
      </w:r>
      <w:r w:rsidR="00CA4499">
        <w:rPr>
          <w:rFonts w:ascii="Times New Roman" w:hAnsi="Times New Roman" w:cs="Times New Roman"/>
          <w:sz w:val="24"/>
          <w:szCs w:val="24"/>
        </w:rPr>
        <w:t xml:space="preserve"> to understand how they affect or are affected by the environment. </w:t>
      </w:r>
    </w:p>
    <w:p w14:paraId="6AC8F738" w14:textId="6DFA256E" w:rsidR="00490575" w:rsidRDefault="00125271" w:rsidP="00EE64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Neuman theory of nursing discusses the interaction of patients to stress, and uncomfortable situ</w:t>
      </w:r>
      <w:r>
        <w:rPr>
          <w:rFonts w:ascii="Times New Roman" w:hAnsi="Times New Roman" w:cs="Times New Roman"/>
          <w:sz w:val="24"/>
          <w:szCs w:val="24"/>
        </w:rPr>
        <w:t xml:space="preserve">ations, and how people react to them. </w:t>
      </w:r>
      <w:r w:rsidR="006813C9">
        <w:rPr>
          <w:rFonts w:ascii="Times New Roman" w:hAnsi="Times New Roman" w:cs="Times New Roman"/>
          <w:sz w:val="24"/>
          <w:szCs w:val="24"/>
        </w:rPr>
        <w:t xml:space="preserve">The major concepts of Betty </w:t>
      </w:r>
      <w:r w:rsidR="00C73540">
        <w:rPr>
          <w:rFonts w:ascii="Times New Roman" w:hAnsi="Times New Roman" w:cs="Times New Roman"/>
          <w:sz w:val="24"/>
          <w:szCs w:val="24"/>
        </w:rPr>
        <w:t>Neuman’s</w:t>
      </w:r>
      <w:r w:rsidR="006813C9">
        <w:rPr>
          <w:rFonts w:ascii="Times New Roman" w:hAnsi="Times New Roman" w:cs="Times New Roman"/>
          <w:sz w:val="24"/>
          <w:szCs w:val="24"/>
        </w:rPr>
        <w:t xml:space="preserve"> </w:t>
      </w:r>
      <w:r w:rsidR="006813C9">
        <w:rPr>
          <w:rFonts w:ascii="Times New Roman" w:hAnsi="Times New Roman" w:cs="Times New Roman"/>
          <w:sz w:val="24"/>
          <w:szCs w:val="24"/>
        </w:rPr>
        <w:lastRenderedPageBreak/>
        <w:t>theory involve the comprehension of the cause of stress, and the degree of reaction it receives from the patient</w:t>
      </w:r>
      <w:r w:rsidR="00547EEF">
        <w:rPr>
          <w:rFonts w:ascii="Times New Roman" w:hAnsi="Times New Roman" w:cs="Times New Roman"/>
          <w:sz w:val="24"/>
          <w:szCs w:val="24"/>
        </w:rPr>
        <w:t xml:space="preserve"> (Akhlaghi et al, 2020).</w:t>
      </w:r>
      <w:r w:rsidR="006813C9">
        <w:rPr>
          <w:rFonts w:ascii="Times New Roman" w:hAnsi="Times New Roman" w:cs="Times New Roman"/>
          <w:sz w:val="24"/>
          <w:szCs w:val="24"/>
        </w:rPr>
        <w:t xml:space="preserve"> </w:t>
      </w:r>
      <w:r w:rsidR="00CA4499">
        <w:rPr>
          <w:rFonts w:ascii="Times New Roman" w:hAnsi="Times New Roman" w:cs="Times New Roman"/>
          <w:sz w:val="24"/>
          <w:szCs w:val="24"/>
        </w:rPr>
        <w:t>This theory would help me as a nurse practitioner by showing that patients can be observed as a system that responds to the different environmental stressors</w:t>
      </w:r>
      <w:r w:rsidR="00F938D1">
        <w:rPr>
          <w:rFonts w:ascii="Times New Roman" w:hAnsi="Times New Roman" w:cs="Times New Roman"/>
          <w:sz w:val="24"/>
          <w:szCs w:val="24"/>
        </w:rPr>
        <w:t xml:space="preserve">, both internal and external stressors. </w:t>
      </w:r>
    </w:p>
    <w:p w14:paraId="76596A32" w14:textId="21FD324F" w:rsidR="00D32B65" w:rsidRPr="00EE64DD" w:rsidRDefault="00125271" w:rsidP="00545F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 xml:space="preserve">Nursing theories are important since </w:t>
      </w:r>
      <w:r w:rsidR="00FF1C6C" w:rsidRPr="00EE64DD">
        <w:rPr>
          <w:rFonts w:ascii="Times New Roman" w:hAnsi="Times New Roman" w:cs="Times New Roman"/>
          <w:sz w:val="24"/>
          <w:szCs w:val="24"/>
        </w:rPr>
        <w:t xml:space="preserve">they ensure that the most effective policies are utilized. </w:t>
      </w:r>
      <w:r w:rsidR="001604EB" w:rsidRPr="00EE64DD">
        <w:rPr>
          <w:rFonts w:ascii="Times New Roman" w:hAnsi="Times New Roman" w:cs="Times New Roman"/>
          <w:sz w:val="24"/>
          <w:szCs w:val="24"/>
        </w:rPr>
        <w:t xml:space="preserve">From this nursing class, I learned the importance of incorporating different nursing theories in day-to-day activities in any medical practice. </w:t>
      </w:r>
      <w:r w:rsidR="003E5988">
        <w:rPr>
          <w:rFonts w:ascii="Times New Roman" w:hAnsi="Times New Roman" w:cs="Times New Roman"/>
          <w:sz w:val="24"/>
          <w:szCs w:val="24"/>
        </w:rPr>
        <w:t xml:space="preserve">For instance, nursing practitioners can understand their patients, their routines, what their bodies react to, and how the environment is affected or affects the patient. </w:t>
      </w:r>
      <w:r w:rsidR="0076288C" w:rsidRPr="00EE64DD">
        <w:rPr>
          <w:rFonts w:ascii="Times New Roman" w:hAnsi="Times New Roman" w:cs="Times New Roman"/>
          <w:sz w:val="24"/>
          <w:szCs w:val="24"/>
        </w:rPr>
        <w:t>Based on research by (</w:t>
      </w:r>
      <w:r w:rsidR="0057457C" w:rsidRPr="00EE64DD">
        <w:rPr>
          <w:rFonts w:ascii="Times New Roman" w:hAnsi="Times New Roman" w:cs="Times New Roman"/>
          <w:sz w:val="24"/>
          <w:szCs w:val="24"/>
        </w:rPr>
        <w:t>Younnas</w:t>
      </w:r>
      <w:r w:rsidR="0076288C" w:rsidRPr="00EE64DD">
        <w:rPr>
          <w:rFonts w:ascii="Times New Roman" w:hAnsi="Times New Roman" w:cs="Times New Roman"/>
          <w:sz w:val="24"/>
          <w:szCs w:val="24"/>
        </w:rPr>
        <w:t xml:space="preserve"> et al, 2019), nursing theories can ensure that patient care is maximized by showing patients, medical practitioners, and visitors the importance of caregiving. </w:t>
      </w:r>
      <w:r w:rsidR="00204B88" w:rsidRPr="00EE64DD">
        <w:rPr>
          <w:rFonts w:ascii="Times New Roman" w:hAnsi="Times New Roman" w:cs="Times New Roman"/>
          <w:sz w:val="24"/>
          <w:szCs w:val="24"/>
        </w:rPr>
        <w:t>These theories show the different aspects of patient care that any registered nurse should consider to ensure that every patient receives</w:t>
      </w:r>
      <w:r w:rsidR="00EE1588" w:rsidRPr="00EE64DD">
        <w:rPr>
          <w:rFonts w:ascii="Times New Roman" w:hAnsi="Times New Roman" w:cs="Times New Roman"/>
          <w:sz w:val="24"/>
          <w:szCs w:val="24"/>
        </w:rPr>
        <w:t xml:space="preserve"> access to quality healthcare. </w:t>
      </w:r>
    </w:p>
    <w:p w14:paraId="3EF4993E" w14:textId="48A7B431" w:rsidR="00EE64DD" w:rsidRDefault="00125271">
      <w:r>
        <w:br w:type="page"/>
      </w:r>
    </w:p>
    <w:p w14:paraId="64B89F61" w14:textId="77777777" w:rsidR="00EE64DD" w:rsidRDefault="00EE64DD"/>
    <w:p w14:paraId="07F893AE" w14:textId="75F1E9F0" w:rsidR="009B63A7" w:rsidRPr="00EE64DD" w:rsidRDefault="00125271" w:rsidP="00EE6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4DD">
        <w:rPr>
          <w:rFonts w:ascii="Times New Roman" w:hAnsi="Times New Roman" w:cs="Times New Roman"/>
          <w:b/>
          <w:bCs/>
          <w:sz w:val="24"/>
          <w:szCs w:val="24"/>
        </w:rPr>
        <w:t>Reference.</w:t>
      </w:r>
    </w:p>
    <w:p w14:paraId="733E5175" w14:textId="77777777" w:rsidR="002963F0" w:rsidRPr="002963F0" w:rsidRDefault="00125271" w:rsidP="002963F0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Akhlaghi, E., 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Babaei, S., &amp; Abolhassani, S. (2020). Modifying Stressors Using Betty Neuman System Modeling in Coronary Artery Bypass Graft: a Randomized Clinical Trial. 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caring sciences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13.</w:t>
      </w:r>
    </w:p>
    <w:p w14:paraId="38C7E4B3" w14:textId="77777777" w:rsidR="002963F0" w:rsidRPr="002963F0" w:rsidRDefault="00125271" w:rsidP="002963F0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Hemati, Z., Shakerian, B., Shirani, F., Mosaviasl, F. S., &amp; Kia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ni, D. (2017). Effect of the Orem self-care model on quality of life in adolescents with asthma. 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Comprehensive Pediatrics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679D6FC8" w14:textId="77777777" w:rsidR="002963F0" w:rsidRPr="002963F0" w:rsidRDefault="00125271" w:rsidP="002963F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Jennings, K. M. (2017). The Roy adaptation model: a theoretical framework for nurses providing care to 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 with anorexia nervosa. 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ANS. Advances in nursing science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370.</w:t>
      </w:r>
    </w:p>
    <w:p w14:paraId="1DD633CF" w14:textId="77777777" w:rsidR="002963F0" w:rsidRPr="002963F0" w:rsidRDefault="00125271" w:rsidP="002963F0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Younas, A., &amp; Quennell, S. (2019). The usefulness of nursing theory‐guided practice: an integrative review. 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Scandinavian journal of caring sciences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63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296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540-555.</w:t>
      </w:r>
    </w:p>
    <w:sectPr w:rsidR="002963F0" w:rsidRPr="002963F0" w:rsidSect="003A070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BC678" w14:textId="77777777" w:rsidR="00125271" w:rsidRDefault="00125271">
      <w:pPr>
        <w:spacing w:after="0" w:line="240" w:lineRule="auto"/>
      </w:pPr>
      <w:r>
        <w:separator/>
      </w:r>
    </w:p>
  </w:endnote>
  <w:endnote w:type="continuationSeparator" w:id="0">
    <w:p w14:paraId="3111CD95" w14:textId="77777777" w:rsidR="00125271" w:rsidRDefault="0012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5D360" w14:textId="77777777" w:rsidR="00125271" w:rsidRDefault="00125271">
      <w:pPr>
        <w:spacing w:after="0" w:line="240" w:lineRule="auto"/>
      </w:pPr>
      <w:r>
        <w:separator/>
      </w:r>
    </w:p>
  </w:footnote>
  <w:footnote w:type="continuationSeparator" w:id="0">
    <w:p w14:paraId="1C11F232" w14:textId="77777777" w:rsidR="00125271" w:rsidRDefault="0012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05603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D30C43" w14:textId="78A51294" w:rsidR="00EE64DD" w:rsidRDefault="003A070E">
        <w:pPr>
          <w:pStyle w:val="Header"/>
          <w:jc w:val="right"/>
        </w:pPr>
        <w:r w:rsidRPr="003A070E">
          <w:rPr>
            <w:rFonts w:ascii="Times New Roman" w:hAnsi="Times New Roman" w:cs="Times New Roman"/>
            <w:sz w:val="24"/>
            <w:szCs w:val="24"/>
          </w:rPr>
          <w:t>NURSING THEORY</w:t>
        </w:r>
        <w:r w:rsidRPr="003A070E">
          <w:t xml:space="preserve"> </w:t>
        </w:r>
        <w:r>
          <w:t xml:space="preserve">                                                                                                                                              </w:t>
        </w:r>
        <w:r w:rsidR="00125271">
          <w:fldChar w:fldCharType="begin"/>
        </w:r>
        <w:r w:rsidR="00125271">
          <w:instrText xml:space="preserve"> PAGE   \* MERGEFORMAT </w:instrText>
        </w:r>
        <w:r w:rsidR="00125271">
          <w:fldChar w:fldCharType="separate"/>
        </w:r>
        <w:r w:rsidR="00125271">
          <w:rPr>
            <w:noProof/>
          </w:rPr>
          <w:t>2</w:t>
        </w:r>
        <w:r w:rsidR="00125271">
          <w:rPr>
            <w:noProof/>
          </w:rPr>
          <w:fldChar w:fldCharType="end"/>
        </w:r>
      </w:p>
    </w:sdtContent>
  </w:sdt>
  <w:p w14:paraId="6773E0CA" w14:textId="77777777" w:rsidR="00EE64DD" w:rsidRDefault="00EE6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8E0EA" w14:textId="7F06B837" w:rsidR="00EE64DD" w:rsidRPr="00EE64DD" w:rsidRDefault="00125271">
    <w:pPr>
      <w:pStyle w:val="Header"/>
      <w:rPr>
        <w:rFonts w:ascii="Times New Roman" w:hAnsi="Times New Roman" w:cs="Times New Roman"/>
        <w:sz w:val="24"/>
        <w:szCs w:val="24"/>
      </w:rPr>
    </w:pPr>
    <w:r w:rsidRPr="00EE64DD">
      <w:rPr>
        <w:rFonts w:ascii="Times New Roman" w:hAnsi="Times New Roman" w:cs="Times New Roman"/>
        <w:sz w:val="24"/>
        <w:szCs w:val="24"/>
      </w:rPr>
      <w:t xml:space="preserve">Running </w:t>
    </w:r>
    <w:r w:rsidR="003A070E">
      <w:rPr>
        <w:rFonts w:ascii="Times New Roman" w:hAnsi="Times New Roman" w:cs="Times New Roman"/>
        <w:sz w:val="24"/>
        <w:szCs w:val="24"/>
      </w:rPr>
      <w:t>H</w:t>
    </w:r>
    <w:r w:rsidRPr="00EE64DD">
      <w:rPr>
        <w:rFonts w:ascii="Times New Roman" w:hAnsi="Times New Roman" w:cs="Times New Roman"/>
        <w:sz w:val="24"/>
        <w:szCs w:val="24"/>
      </w:rPr>
      <w:t xml:space="preserve">ead: </w:t>
    </w:r>
    <w:bookmarkStart w:id="0" w:name="_Hlk66568105"/>
    <w:r w:rsidRPr="00EE64DD">
      <w:rPr>
        <w:rFonts w:ascii="Times New Roman" w:hAnsi="Times New Roman" w:cs="Times New Roman"/>
        <w:sz w:val="24"/>
        <w:szCs w:val="24"/>
      </w:rPr>
      <w:t>NURSING THEORY</w:t>
    </w:r>
    <w:bookmarkEnd w:id="0"/>
    <w:r w:rsidR="003A070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65"/>
    <w:rsid w:val="00025286"/>
    <w:rsid w:val="00125271"/>
    <w:rsid w:val="001604EB"/>
    <w:rsid w:val="00204B88"/>
    <w:rsid w:val="00286A77"/>
    <w:rsid w:val="002963F0"/>
    <w:rsid w:val="002E295E"/>
    <w:rsid w:val="003865D6"/>
    <w:rsid w:val="0039793D"/>
    <w:rsid w:val="003A070E"/>
    <w:rsid w:val="003E5988"/>
    <w:rsid w:val="004330D0"/>
    <w:rsid w:val="00490575"/>
    <w:rsid w:val="005307C5"/>
    <w:rsid w:val="00545F60"/>
    <w:rsid w:val="00547EEF"/>
    <w:rsid w:val="005612C9"/>
    <w:rsid w:val="0057457C"/>
    <w:rsid w:val="005C4D11"/>
    <w:rsid w:val="006456DB"/>
    <w:rsid w:val="006813C9"/>
    <w:rsid w:val="0076288C"/>
    <w:rsid w:val="007D670B"/>
    <w:rsid w:val="00804AE7"/>
    <w:rsid w:val="008C1E17"/>
    <w:rsid w:val="00976E78"/>
    <w:rsid w:val="009B63A7"/>
    <w:rsid w:val="009D15A4"/>
    <w:rsid w:val="009E1859"/>
    <w:rsid w:val="00C217AA"/>
    <w:rsid w:val="00C73540"/>
    <w:rsid w:val="00CA4499"/>
    <w:rsid w:val="00D32B65"/>
    <w:rsid w:val="00D93604"/>
    <w:rsid w:val="00DE17A9"/>
    <w:rsid w:val="00E021F2"/>
    <w:rsid w:val="00EE1588"/>
    <w:rsid w:val="00EE64DD"/>
    <w:rsid w:val="00F938D1"/>
    <w:rsid w:val="00FF1C6C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6424"/>
  <w15:chartTrackingRefBased/>
  <w15:docId w15:val="{7B1DD66F-5EB5-4B35-BB88-F957D435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DD"/>
  </w:style>
  <w:style w:type="paragraph" w:styleId="Footer">
    <w:name w:val="footer"/>
    <w:basedOn w:val="Normal"/>
    <w:link w:val="FooterChar"/>
    <w:uiPriority w:val="99"/>
    <w:unhideWhenUsed/>
    <w:rsid w:val="00EE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2021-03-13T19:49:00Z</dcterms:created>
  <dcterms:modified xsi:type="dcterms:W3CDTF">2021-03-13T19:49:00Z</dcterms:modified>
</cp:coreProperties>
</file>